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CC681" w14:textId="2AA4531A" w:rsidR="00E65372" w:rsidRPr="00442906" w:rsidRDefault="00E02316" w:rsidP="0067085B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F54E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I /</w:t>
      </w:r>
      <w:r w:rsidR="00F54E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="00F54E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  <w:r w:rsidR="00E65372"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48E7F72A" w14:textId="77777777" w:rsidR="00E65372" w:rsidRPr="00442906" w:rsidRDefault="00E02316" w:rsidP="0067085B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RADY POWIATU GRÓJECKIEGO </w:t>
      </w:r>
    </w:p>
    <w:p w14:paraId="0601D7DC" w14:textId="67A621A3" w:rsidR="00E65372" w:rsidRDefault="00E65372" w:rsidP="0067085B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 maja 2024</w:t>
      </w:r>
      <w:r w:rsidR="00E023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</w:p>
    <w:p w14:paraId="0FC2BEFC" w14:textId="77777777" w:rsidR="00E02316" w:rsidRPr="00442906" w:rsidRDefault="00E02316" w:rsidP="00E653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D257588" w14:textId="77777777" w:rsidR="00E65372" w:rsidRPr="00442906" w:rsidRDefault="00E65372" w:rsidP="00E653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Przewodniczącego Rady Powiatu Grójeckiego. </w:t>
      </w:r>
    </w:p>
    <w:p w14:paraId="611AADC8" w14:textId="77777777" w:rsidR="00E65372" w:rsidRPr="00442906" w:rsidRDefault="00E65372" w:rsidP="00E6537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9C784" w14:textId="7B268DA1" w:rsidR="00E65372" w:rsidRPr="00442906" w:rsidRDefault="00E65372" w:rsidP="00F54E36">
      <w:pPr>
        <w:spacing w:after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14 ust. 1 ustawy z dnia 5 czerwca 1998 r. o samorządzie powiatowym </w:t>
      </w:r>
      <w:r w:rsidR="00064170">
        <w:rPr>
          <w:rFonts w:ascii="Arial" w:eastAsia="Times New Roman" w:hAnsi="Arial" w:cs="Arial"/>
          <w:sz w:val="24"/>
          <w:szCs w:val="24"/>
          <w:lang w:eastAsia="pl-PL"/>
        </w:rPr>
        <w:t xml:space="preserve">/tekst jednolity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107</w:t>
      </w:r>
      <w:r w:rsidR="0006417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Rada Powiatu Grójeckiego uchwala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14:paraId="3902F8EA" w14:textId="1BC23E50" w:rsidR="00064170" w:rsidRDefault="00E65372" w:rsidP="000641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4170" w:rsidRPr="0067085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0641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 w:rsidR="00064170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Przewodniczącego Rady Powiatu Grójeckiego, że Przewodniczącym Rady Powiatu Grójeckiego został wybrany w głosowaniu tajnym bezwzględną większością głosów </w:t>
      </w:r>
      <w:r w:rsidR="000641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obecności co najmniej połowy ustawowego składu rady </w:t>
      </w:r>
      <w:r w:rsidR="00064170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na Sesji Rady Powiatu </w:t>
      </w:r>
      <w:r w:rsidR="000641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4170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064170">
        <w:rPr>
          <w:rFonts w:ascii="Arial" w:eastAsia="Times New Roman" w:hAnsi="Arial" w:cs="Arial"/>
          <w:sz w:val="24"/>
          <w:szCs w:val="24"/>
          <w:lang w:eastAsia="pl-PL"/>
        </w:rPr>
        <w:t xml:space="preserve">7 maja 2024 r. </w:t>
      </w:r>
      <w:r w:rsidR="00064170" w:rsidRPr="00442906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C74655">
        <w:rPr>
          <w:rFonts w:ascii="Arial" w:eastAsia="Times New Roman" w:hAnsi="Arial" w:cs="Arial"/>
          <w:sz w:val="24"/>
          <w:szCs w:val="24"/>
          <w:lang w:eastAsia="pl-PL"/>
        </w:rPr>
        <w:t xml:space="preserve"> Jan Włodzimierz Madej.</w:t>
      </w:r>
    </w:p>
    <w:p w14:paraId="4418EDE1" w14:textId="77777777" w:rsidR="00C74655" w:rsidRPr="00442906" w:rsidRDefault="00C74655" w:rsidP="000641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78BC97" w14:textId="6230629E" w:rsidR="00442906" w:rsidRPr="00442906" w:rsidRDefault="00442906" w:rsidP="0001664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E1111" w14:textId="63BC7F54" w:rsidR="00E65372" w:rsidRPr="00442906" w:rsidRDefault="0067085B" w:rsidP="00F54E36">
      <w:pPr>
        <w:tabs>
          <w:tab w:val="left" w:pos="5387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7085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</w:t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42906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obrad – </w:t>
      </w:r>
      <w:r w:rsidR="00F54E3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adny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65372" w:rsidRPr="00442906">
        <w:rPr>
          <w:rFonts w:ascii="Arial" w:eastAsia="Times New Roman" w:hAnsi="Arial" w:cs="Arial"/>
          <w:sz w:val="24"/>
          <w:szCs w:val="24"/>
          <w:lang w:eastAsia="pl-PL"/>
        </w:rPr>
        <w:t>enior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442906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 xml:space="preserve">Jan Madej </w:t>
      </w:r>
    </w:p>
    <w:p w14:paraId="3C317FAF" w14:textId="77777777" w:rsidR="00E65372" w:rsidRPr="00442906" w:rsidRDefault="00E65372" w:rsidP="00FF4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C337E" w14:textId="77777777" w:rsidR="007E7A76" w:rsidRPr="00442906" w:rsidRDefault="007E7A76" w:rsidP="00FF4AA3">
      <w:pPr>
        <w:jc w:val="right"/>
        <w:rPr>
          <w:rFonts w:ascii="Arial" w:hAnsi="Arial" w:cs="Arial"/>
        </w:rPr>
      </w:pPr>
    </w:p>
    <w:sectPr w:rsidR="007E7A76" w:rsidRPr="00442906" w:rsidSect="00DD0D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72"/>
    <w:rsid w:val="0001524D"/>
    <w:rsid w:val="0001664F"/>
    <w:rsid w:val="00064170"/>
    <w:rsid w:val="000D7133"/>
    <w:rsid w:val="004012B3"/>
    <w:rsid w:val="00442906"/>
    <w:rsid w:val="004A0394"/>
    <w:rsid w:val="004C1BBD"/>
    <w:rsid w:val="0067085B"/>
    <w:rsid w:val="007E7A76"/>
    <w:rsid w:val="00826227"/>
    <w:rsid w:val="00C66ACB"/>
    <w:rsid w:val="00C74655"/>
    <w:rsid w:val="00DD0DE2"/>
    <w:rsid w:val="00DF4A84"/>
    <w:rsid w:val="00E02316"/>
    <w:rsid w:val="00E65372"/>
    <w:rsid w:val="00E752C6"/>
    <w:rsid w:val="00F54E36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3C3"/>
  <w15:docId w15:val="{9CE30D8B-FE89-4D53-A8A5-25925C8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6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6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lipinskaz</dc:creator>
  <cp:lastModifiedBy>Palmira Ponceleusz-Kornafel</cp:lastModifiedBy>
  <cp:revision>10</cp:revision>
  <cp:lastPrinted>2024-05-06T11:58:00Z</cp:lastPrinted>
  <dcterms:created xsi:type="dcterms:W3CDTF">2024-04-26T09:00:00Z</dcterms:created>
  <dcterms:modified xsi:type="dcterms:W3CDTF">2024-05-06T12:05:00Z</dcterms:modified>
</cp:coreProperties>
</file>